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2E90" w:rsidRPr="00E01209" w:rsidRDefault="00642E90" w:rsidP="00E01209">
      <w:pPr>
        <w:spacing w:after="0"/>
        <w:ind w:firstLine="709"/>
        <w:contextualSpacing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bookmarkStart w:id="0" w:name="_GoBack"/>
      <w:r w:rsidRPr="00E01209">
        <w:rPr>
          <w:rFonts w:ascii="Times New Roman" w:hAnsi="Times New Roman" w:cs="Times New Roman"/>
          <w:bCs/>
          <w:color w:val="000000" w:themeColor="text1"/>
          <w:sz w:val="24"/>
          <w:szCs w:val="24"/>
          <w:lang w:val="tt-RU"/>
        </w:rPr>
        <w:t>Понедел</w:t>
      </w:r>
      <w:proofErr w:type="spellStart"/>
      <w:r w:rsidRPr="00E0120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ьник</w:t>
      </w:r>
      <w:proofErr w:type="spellEnd"/>
      <w:r w:rsidRPr="00E0120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20.04</w:t>
      </w:r>
    </w:p>
    <w:p w:rsidR="00A461F9" w:rsidRPr="00E01209" w:rsidRDefault="00642E90" w:rsidP="00E01209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E01209">
        <w:rPr>
          <w:rFonts w:ascii="Times New Roman" w:hAnsi="Times New Roman" w:cs="Times New Roman"/>
          <w:bCs/>
          <w:color w:val="000000" w:themeColor="text1"/>
          <w:sz w:val="24"/>
          <w:szCs w:val="24"/>
          <w:lang w:val="tt-RU"/>
        </w:rPr>
        <w:t xml:space="preserve">Тема: </w:t>
      </w:r>
      <w:r w:rsidRPr="00E0120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Этнокультурный облик империи .</w:t>
      </w:r>
      <w:r w:rsidRPr="00E0120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</w:p>
    <w:p w:rsidR="00FC2516" w:rsidRPr="00E01209" w:rsidRDefault="00642E90" w:rsidP="00E01209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proofErr w:type="spellStart"/>
      <w:r w:rsidRPr="00E0120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Империянең</w:t>
      </w:r>
      <w:proofErr w:type="spellEnd"/>
      <w:r w:rsidRPr="00E0120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E0120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этномәдәни</w:t>
      </w:r>
      <w:proofErr w:type="spellEnd"/>
      <w:r w:rsidRPr="00E0120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E0120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йөзе</w:t>
      </w:r>
      <w:proofErr w:type="spellEnd"/>
      <w:r w:rsidRPr="00E0120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.</w:t>
      </w:r>
    </w:p>
    <w:p w:rsidR="00642E90" w:rsidRPr="00E01209" w:rsidRDefault="00642E90" w:rsidP="00E01209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642E90" w:rsidRPr="00E01209" w:rsidRDefault="00A461F9" w:rsidP="00E01209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E0120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1.Параграф 33 укырга.</w:t>
      </w:r>
    </w:p>
    <w:p w:rsidR="00A461F9" w:rsidRPr="00E01209" w:rsidRDefault="00A461F9" w:rsidP="00E01209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E0120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2.70 бит “Карта белән эшлибез” рубр. башкарырга.</w:t>
      </w:r>
    </w:p>
    <w:p w:rsidR="00A461F9" w:rsidRPr="00E01209" w:rsidRDefault="00A461F9" w:rsidP="00E01209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</w:p>
    <w:p w:rsidR="00A461F9" w:rsidRPr="00E01209" w:rsidRDefault="00A461F9" w:rsidP="00E01209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E0120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Өй эше</w:t>
      </w:r>
    </w:p>
    <w:p w:rsidR="00A461F9" w:rsidRPr="00E01209" w:rsidRDefault="00A461F9" w:rsidP="00E01209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E0120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Параграф 33 укырга.</w:t>
      </w:r>
    </w:p>
    <w:p w:rsidR="00A461F9" w:rsidRPr="00E01209" w:rsidRDefault="00A461F9" w:rsidP="00E01209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E01209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70 бит 5 сор. телдән җавап әзерләргә.</w:t>
      </w:r>
      <w:bookmarkEnd w:id="0"/>
    </w:p>
    <w:sectPr w:rsidR="00A461F9" w:rsidRPr="00E01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F0A08"/>
    <w:multiLevelType w:val="hybridMultilevel"/>
    <w:tmpl w:val="87B846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E90"/>
    <w:rsid w:val="00642E90"/>
    <w:rsid w:val="00A461F9"/>
    <w:rsid w:val="00E01209"/>
    <w:rsid w:val="00FC2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1D49E7-63D5-4D0B-98A8-ED731CD62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61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2020-04-15T17:22:00Z</dcterms:created>
  <dcterms:modified xsi:type="dcterms:W3CDTF">2020-04-17T18:44:00Z</dcterms:modified>
</cp:coreProperties>
</file>